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E462" w14:textId="77777777" w:rsidR="00013B8C" w:rsidRDefault="00013B8C" w:rsidP="00013B8C">
      <w:pPr>
        <w:suppressAutoHyphens/>
        <w:jc w:val="left"/>
        <w:rPr>
          <w:sz w:val="32"/>
          <w:szCs w:val="32"/>
        </w:rPr>
      </w:pPr>
      <w:r>
        <w:rPr>
          <w:sz w:val="32"/>
          <w:szCs w:val="32"/>
        </w:rPr>
        <w:t>附件</w:t>
      </w:r>
      <w:r>
        <w:rPr>
          <w:rFonts w:hint="eastAsia"/>
          <w:sz w:val="32"/>
          <w:szCs w:val="32"/>
        </w:rPr>
        <w:t>1：</w:t>
      </w:r>
    </w:p>
    <w:p w14:paraId="06A46B3B" w14:textId="77777777" w:rsidR="00013B8C" w:rsidRDefault="00013B8C" w:rsidP="00013B8C">
      <w:pPr>
        <w:suppressAutoHyphens/>
        <w:jc w:val="center"/>
        <w:rPr>
          <w:rFonts w:ascii="宋体" w:eastAsia="宋体" w:hAnsi="宋体" w:cs="宋体"/>
          <w:b/>
          <w:bCs/>
          <w:sz w:val="36"/>
          <w:szCs w:val="36"/>
        </w:rPr>
      </w:pPr>
      <w:r>
        <w:rPr>
          <w:rFonts w:ascii="宋体" w:hAnsi="宋体" w:cs="宋体" w:hint="eastAsia"/>
          <w:b/>
          <w:bCs/>
          <w:color w:val="094874"/>
          <w:kern w:val="0"/>
          <w:sz w:val="36"/>
          <w:szCs w:val="36"/>
        </w:rPr>
        <w:t>合肥市口腔医院</w:t>
      </w:r>
      <w:r>
        <w:rPr>
          <w:rFonts w:ascii="宋体" w:hAnsi="宋体" w:cs="宋体" w:hint="eastAsia"/>
          <w:b/>
          <w:bCs/>
          <w:color w:val="094874"/>
          <w:kern w:val="0"/>
          <w:sz w:val="36"/>
          <w:szCs w:val="36"/>
        </w:rPr>
        <w:t>2020</w:t>
      </w:r>
      <w:r>
        <w:rPr>
          <w:rFonts w:ascii="宋体" w:hAnsi="宋体" w:cs="宋体" w:hint="eastAsia"/>
          <w:b/>
          <w:bCs/>
          <w:color w:val="094874"/>
          <w:kern w:val="0"/>
          <w:sz w:val="36"/>
          <w:szCs w:val="36"/>
        </w:rPr>
        <w:t>年公开招聘护理人员资格复审及面试人员新冠肺炎疫情防控告</w:t>
      </w:r>
      <w:proofErr w:type="gramStart"/>
      <w:r>
        <w:rPr>
          <w:rFonts w:ascii="宋体" w:hAnsi="宋体" w:cs="宋体" w:hint="eastAsia"/>
          <w:b/>
          <w:bCs/>
          <w:color w:val="094874"/>
          <w:kern w:val="0"/>
          <w:sz w:val="36"/>
          <w:szCs w:val="36"/>
        </w:rPr>
        <w:t>知暨承诺</w:t>
      </w:r>
      <w:proofErr w:type="gramEnd"/>
      <w:r>
        <w:rPr>
          <w:rFonts w:ascii="宋体" w:hAnsi="宋体" w:cs="宋体" w:hint="eastAsia"/>
          <w:b/>
          <w:bCs/>
          <w:color w:val="094874"/>
          <w:kern w:val="0"/>
          <w:sz w:val="36"/>
          <w:szCs w:val="36"/>
        </w:rPr>
        <w:t>书</w:t>
      </w:r>
    </w:p>
    <w:p w14:paraId="6CB271ED" w14:textId="77777777" w:rsidR="00013B8C" w:rsidRDefault="00013B8C" w:rsidP="00013B8C">
      <w:pPr>
        <w:suppressAutoHyphens/>
        <w:ind w:firstLineChars="200" w:firstLine="420"/>
        <w:rPr>
          <w:rFonts w:ascii="方正仿宋简体" w:eastAsia="方正仿宋简体"/>
          <w:szCs w:val="28"/>
        </w:rPr>
      </w:pPr>
    </w:p>
    <w:p w14:paraId="14C9737B"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一、入围考生应及时申领“安康码”并每日进行健康申报，于资格复审及面试当天主动向工作人员出示“安康码”。资格复审及面试当天，本人“安康码”为绿码、体温检测低于37.3℃且无干咳等可疑症状方可进入参加资格复审及面试场所。</w:t>
      </w:r>
    </w:p>
    <w:p w14:paraId="0F5FFC32"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在资格复审及面试前，存在下列情况之一的，须提供7天内核酸检测阴性报告单（证明），</w:t>
      </w:r>
      <w:proofErr w:type="gramStart"/>
      <w:r>
        <w:rPr>
          <w:rFonts w:ascii="仿宋" w:eastAsia="仿宋" w:hAnsi="仿宋" w:hint="eastAsia"/>
          <w:sz w:val="28"/>
          <w:szCs w:val="28"/>
        </w:rPr>
        <w:t>若资格</w:t>
      </w:r>
      <w:proofErr w:type="gramEnd"/>
      <w:r>
        <w:rPr>
          <w:rFonts w:ascii="仿宋" w:eastAsia="仿宋" w:hAnsi="仿宋" w:hint="eastAsia"/>
          <w:sz w:val="28"/>
          <w:szCs w:val="28"/>
        </w:rPr>
        <w:t>复审及面试时无法提供的，禁止参加资格复审及面试。</w:t>
      </w:r>
    </w:p>
    <w:p w14:paraId="705ABAB7"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（1）本人过去14日内，出现过发热、干咳、乏力、鼻塞、流涕、咽痛、腹泻等症状。</w:t>
      </w:r>
    </w:p>
    <w:p w14:paraId="63B9F34B"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（2）本人属于新冠肺炎确诊病例、无症状感染者。</w:t>
      </w:r>
      <w:r>
        <w:rPr>
          <w:rFonts w:ascii="宋体" w:eastAsia="宋体" w:hAnsi="宋体" w:cs="宋体" w:hint="eastAsia"/>
          <w:sz w:val="28"/>
          <w:szCs w:val="28"/>
        </w:rPr>
        <w:t> </w:t>
      </w:r>
    </w:p>
    <w:p w14:paraId="6FB764FA"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（3）本人过去14日内，在居住地有被隔离或曾被隔离且未做核酸检测。</w:t>
      </w:r>
      <w:r>
        <w:rPr>
          <w:rFonts w:ascii="宋体" w:eastAsia="宋体" w:hAnsi="宋体" w:cs="宋体" w:hint="eastAsia"/>
          <w:sz w:val="28"/>
          <w:szCs w:val="28"/>
        </w:rPr>
        <w:t> </w:t>
      </w:r>
    </w:p>
    <w:p w14:paraId="69A9B7C4"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（4）本人过去14日内，从省外高中风险地区入</w:t>
      </w:r>
      <w:proofErr w:type="gramStart"/>
      <w:r>
        <w:rPr>
          <w:rFonts w:ascii="仿宋" w:eastAsia="仿宋" w:hAnsi="仿宋" w:hint="eastAsia"/>
          <w:sz w:val="28"/>
          <w:szCs w:val="28"/>
        </w:rPr>
        <w:t>皖</w:t>
      </w:r>
      <w:proofErr w:type="gramEnd"/>
      <w:r>
        <w:rPr>
          <w:rFonts w:ascii="仿宋" w:eastAsia="仿宋" w:hAnsi="仿宋" w:hint="eastAsia"/>
          <w:sz w:val="28"/>
          <w:szCs w:val="28"/>
        </w:rPr>
        <w:t>。</w:t>
      </w:r>
    </w:p>
    <w:p w14:paraId="2EFBB83D" w14:textId="77777777" w:rsidR="00013B8C" w:rsidRDefault="00013B8C" w:rsidP="00013B8C">
      <w:pPr>
        <w:suppressAutoHyphens/>
        <w:spacing w:line="520" w:lineRule="exact"/>
        <w:ind w:firstLineChars="200" w:firstLine="560"/>
        <w:rPr>
          <w:rFonts w:ascii="宋体" w:hAnsi="宋体" w:cs="宋体"/>
          <w:sz w:val="28"/>
          <w:szCs w:val="28"/>
        </w:rPr>
      </w:pPr>
      <w:r>
        <w:rPr>
          <w:rFonts w:ascii="仿宋" w:eastAsia="仿宋" w:hAnsi="仿宋" w:hint="eastAsia"/>
          <w:sz w:val="28"/>
          <w:szCs w:val="28"/>
        </w:rPr>
        <w:t>（5）本人疫情期间从境外（含港澳台）入</w:t>
      </w:r>
      <w:proofErr w:type="gramStart"/>
      <w:r>
        <w:rPr>
          <w:rFonts w:ascii="仿宋" w:eastAsia="仿宋" w:hAnsi="仿宋" w:hint="eastAsia"/>
          <w:sz w:val="28"/>
          <w:szCs w:val="28"/>
        </w:rPr>
        <w:t>皖</w:t>
      </w:r>
      <w:proofErr w:type="gramEnd"/>
      <w:r>
        <w:rPr>
          <w:rFonts w:ascii="仿宋" w:eastAsia="仿宋" w:hAnsi="仿宋" w:hint="eastAsia"/>
          <w:sz w:val="28"/>
          <w:szCs w:val="28"/>
        </w:rPr>
        <w:t>。</w:t>
      </w:r>
    </w:p>
    <w:p w14:paraId="09D7D46E"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（6）本人过去14</w:t>
      </w:r>
      <w:proofErr w:type="gramStart"/>
      <w:r>
        <w:rPr>
          <w:rFonts w:ascii="仿宋" w:eastAsia="仿宋" w:hAnsi="仿宋" w:hint="eastAsia"/>
          <w:sz w:val="28"/>
          <w:szCs w:val="28"/>
        </w:rPr>
        <w:t>日内与</w:t>
      </w:r>
      <w:proofErr w:type="gramEnd"/>
      <w:r>
        <w:rPr>
          <w:rFonts w:ascii="仿宋" w:eastAsia="仿宋" w:hAnsi="仿宋" w:hint="eastAsia"/>
          <w:sz w:val="28"/>
          <w:szCs w:val="28"/>
        </w:rPr>
        <w:t>新冠肺炎确诊病例、疑似病例或已发现无症状感染者有接触史。</w:t>
      </w:r>
    </w:p>
    <w:p w14:paraId="37FD3263"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（7）本人过去14</w:t>
      </w:r>
      <w:proofErr w:type="gramStart"/>
      <w:r>
        <w:rPr>
          <w:rFonts w:ascii="仿宋" w:eastAsia="仿宋" w:hAnsi="仿宋" w:hint="eastAsia"/>
          <w:sz w:val="28"/>
          <w:szCs w:val="28"/>
        </w:rPr>
        <w:t>日内与</w:t>
      </w:r>
      <w:proofErr w:type="gramEnd"/>
      <w:r>
        <w:rPr>
          <w:rFonts w:ascii="仿宋" w:eastAsia="仿宋" w:hAnsi="仿宋" w:hint="eastAsia"/>
          <w:sz w:val="28"/>
          <w:szCs w:val="28"/>
        </w:rPr>
        <w:t>来自境外（含港澳台）人员有接触史。</w:t>
      </w:r>
    </w:p>
    <w:p w14:paraId="0782E32C"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（8）本人“安康码”为非绿色码。</w:t>
      </w:r>
    </w:p>
    <w:p w14:paraId="4351D558"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（9）共同居住家庭成员中有上述（1）至（7）的情况。</w:t>
      </w:r>
    </w:p>
    <w:p w14:paraId="357259F3"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bCs/>
          <w:sz w:val="28"/>
          <w:szCs w:val="28"/>
        </w:rPr>
        <w:t>二、配合防疫检查。</w:t>
      </w:r>
      <w:r>
        <w:rPr>
          <w:rFonts w:ascii="仿宋" w:eastAsia="仿宋" w:hAnsi="仿宋" w:hint="eastAsia"/>
          <w:sz w:val="28"/>
          <w:szCs w:val="28"/>
        </w:rPr>
        <w:t>考生进入资格复审及面试现场时自觉接受体温检测和身份核验，属于需进行核酸检测的考生还应提交资格复审及面试前7天内核酸检测阴性报告单（证明）。</w:t>
      </w:r>
    </w:p>
    <w:p w14:paraId="7EF195F7"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三、参加</w:t>
      </w:r>
      <w:r>
        <w:rPr>
          <w:rFonts w:ascii="仿宋" w:eastAsia="仿宋" w:hAnsi="仿宋" w:hint="eastAsia"/>
          <w:bCs/>
          <w:sz w:val="28"/>
          <w:szCs w:val="28"/>
        </w:rPr>
        <w:t>资格复审</w:t>
      </w:r>
      <w:r>
        <w:rPr>
          <w:rFonts w:ascii="仿宋" w:eastAsia="仿宋" w:hAnsi="仿宋" w:hint="eastAsia"/>
          <w:sz w:val="28"/>
          <w:szCs w:val="28"/>
        </w:rPr>
        <w:t>及面试</w:t>
      </w:r>
      <w:r>
        <w:rPr>
          <w:rFonts w:ascii="仿宋" w:eastAsia="仿宋" w:hAnsi="仿宋" w:hint="eastAsia"/>
          <w:bCs/>
          <w:sz w:val="28"/>
          <w:szCs w:val="28"/>
        </w:rPr>
        <w:t>考生应自备一次性医用口罩或无呼吸阀的N95口罩，做好个人防</w:t>
      </w:r>
      <w:r>
        <w:rPr>
          <w:rFonts w:ascii="仿宋" w:eastAsia="仿宋" w:hAnsi="仿宋" w:hint="eastAsia"/>
          <w:sz w:val="28"/>
          <w:szCs w:val="28"/>
        </w:rPr>
        <w:t>护，与其他考生保持安全防控距离，</w:t>
      </w:r>
      <w:r>
        <w:rPr>
          <w:rFonts w:ascii="仿宋" w:eastAsia="仿宋" w:hAnsi="仿宋"/>
          <w:sz w:val="28"/>
          <w:szCs w:val="28"/>
        </w:rPr>
        <w:t>考</w:t>
      </w:r>
      <w:r>
        <w:rPr>
          <w:rFonts w:ascii="仿宋" w:eastAsia="仿宋" w:hAnsi="仿宋"/>
          <w:bCs/>
          <w:sz w:val="28"/>
          <w:szCs w:val="28"/>
        </w:rPr>
        <w:t>生</w:t>
      </w:r>
      <w:r>
        <w:rPr>
          <w:rFonts w:ascii="仿宋" w:eastAsia="仿宋" w:hAnsi="仿宋" w:hint="eastAsia"/>
          <w:bCs/>
          <w:sz w:val="28"/>
          <w:szCs w:val="28"/>
        </w:rPr>
        <w:t>（</w:t>
      </w:r>
      <w:r>
        <w:rPr>
          <w:rFonts w:ascii="仿宋" w:eastAsia="仿宋" w:hAnsi="仿宋"/>
          <w:bCs/>
          <w:sz w:val="28"/>
          <w:szCs w:val="28"/>
        </w:rPr>
        <w:t>或被委托人</w:t>
      </w:r>
      <w:r>
        <w:rPr>
          <w:rFonts w:ascii="仿宋" w:eastAsia="仿宋" w:hAnsi="仿宋" w:hint="eastAsia"/>
          <w:bCs/>
          <w:sz w:val="28"/>
          <w:szCs w:val="28"/>
        </w:rPr>
        <w:t>）</w:t>
      </w:r>
      <w:r>
        <w:rPr>
          <w:rFonts w:ascii="仿宋" w:eastAsia="仿宋" w:hAnsi="仿宋"/>
          <w:bCs/>
          <w:sz w:val="28"/>
          <w:szCs w:val="28"/>
        </w:rPr>
        <w:t>须独自进入资格复审</w:t>
      </w:r>
      <w:r>
        <w:rPr>
          <w:rFonts w:ascii="仿宋" w:eastAsia="仿宋" w:hAnsi="仿宋" w:hint="eastAsia"/>
          <w:sz w:val="28"/>
          <w:szCs w:val="28"/>
        </w:rPr>
        <w:t>及面试</w:t>
      </w:r>
      <w:r>
        <w:rPr>
          <w:rFonts w:ascii="仿宋" w:eastAsia="仿宋" w:hAnsi="仿宋"/>
          <w:bCs/>
          <w:sz w:val="28"/>
          <w:szCs w:val="28"/>
        </w:rPr>
        <w:t>现场，陪同人员不得进入。</w:t>
      </w:r>
    </w:p>
    <w:p w14:paraId="15132B01" w14:textId="77777777" w:rsidR="00013B8C" w:rsidRDefault="00013B8C" w:rsidP="00013B8C">
      <w:pPr>
        <w:suppressAutoHyphens/>
        <w:spacing w:line="520" w:lineRule="exact"/>
        <w:ind w:firstLineChars="200" w:firstLine="560"/>
        <w:rPr>
          <w:rFonts w:ascii="仿宋" w:eastAsia="仿宋" w:hAnsi="仿宋"/>
          <w:bCs/>
          <w:sz w:val="28"/>
          <w:szCs w:val="28"/>
        </w:rPr>
      </w:pPr>
      <w:r>
        <w:rPr>
          <w:rFonts w:ascii="仿宋" w:eastAsia="仿宋" w:hAnsi="仿宋" w:hint="eastAsia"/>
          <w:kern w:val="0"/>
          <w:sz w:val="28"/>
          <w:szCs w:val="28"/>
        </w:rPr>
        <w:t>四、</w:t>
      </w:r>
      <w:r>
        <w:rPr>
          <w:rFonts w:ascii="仿宋" w:eastAsia="仿宋" w:hAnsi="仿宋" w:hint="eastAsia"/>
          <w:sz w:val="28"/>
          <w:szCs w:val="28"/>
        </w:rPr>
        <w:t>参加</w:t>
      </w:r>
      <w:r>
        <w:rPr>
          <w:rFonts w:ascii="仿宋" w:eastAsia="仿宋" w:hAnsi="仿宋" w:hint="eastAsia"/>
          <w:bCs/>
          <w:sz w:val="28"/>
          <w:szCs w:val="28"/>
        </w:rPr>
        <w:t>资格复审</w:t>
      </w:r>
      <w:r>
        <w:rPr>
          <w:rFonts w:ascii="仿宋" w:eastAsia="仿宋" w:hAnsi="仿宋" w:hint="eastAsia"/>
          <w:sz w:val="28"/>
          <w:szCs w:val="28"/>
        </w:rPr>
        <w:t>及面试</w:t>
      </w:r>
      <w:r>
        <w:rPr>
          <w:rFonts w:ascii="仿宋" w:eastAsia="仿宋" w:hAnsi="仿宋" w:hint="eastAsia"/>
          <w:bCs/>
          <w:sz w:val="28"/>
          <w:szCs w:val="28"/>
        </w:rPr>
        <w:t>考生</w:t>
      </w:r>
      <w:r>
        <w:rPr>
          <w:rFonts w:ascii="仿宋" w:eastAsia="仿宋" w:hAnsi="仿宋" w:hint="eastAsia"/>
          <w:sz w:val="28"/>
          <w:szCs w:val="28"/>
        </w:rPr>
        <w:t>应提前下载打印并签署</w:t>
      </w:r>
      <w:r>
        <w:rPr>
          <w:rFonts w:ascii="仿宋" w:eastAsia="仿宋" w:hAnsi="仿宋" w:hint="eastAsia"/>
          <w:bCs/>
          <w:sz w:val="28"/>
          <w:szCs w:val="28"/>
        </w:rPr>
        <w:t>《合肥市口腔医院2020年公开招聘护理人员资格复审及面试人员新冠肺炎疫情防控告知暨承诺书》。</w:t>
      </w:r>
    </w:p>
    <w:p w14:paraId="1B658C06" w14:textId="77777777" w:rsidR="00013B8C" w:rsidRDefault="00013B8C" w:rsidP="00013B8C">
      <w:pPr>
        <w:suppressAutoHyphens/>
        <w:spacing w:line="520" w:lineRule="exact"/>
        <w:ind w:firstLineChars="200" w:firstLine="560"/>
        <w:rPr>
          <w:rFonts w:ascii="仿宋" w:eastAsia="仿宋" w:hAnsi="仿宋"/>
          <w:sz w:val="28"/>
          <w:szCs w:val="28"/>
        </w:rPr>
      </w:pPr>
      <w:r>
        <w:rPr>
          <w:rFonts w:ascii="仿宋" w:eastAsia="仿宋" w:hAnsi="仿宋" w:hint="eastAsia"/>
          <w:sz w:val="28"/>
          <w:szCs w:val="28"/>
        </w:rPr>
        <w:t>五、考生有隐瞒或谎报旅居史、接触史、健康</w:t>
      </w:r>
      <w:r>
        <w:rPr>
          <w:rFonts w:ascii="仿宋" w:eastAsia="仿宋" w:hAnsi="仿宋" w:hint="eastAsia"/>
          <w:kern w:val="0"/>
          <w:sz w:val="28"/>
          <w:szCs w:val="28"/>
        </w:rPr>
        <w:t>状况等疫情防控重点信息</w:t>
      </w:r>
      <w:r>
        <w:rPr>
          <w:rFonts w:ascii="仿宋" w:eastAsia="仿宋" w:hAnsi="仿宋" w:hint="eastAsia"/>
          <w:sz w:val="28"/>
          <w:szCs w:val="28"/>
        </w:rPr>
        <w:t>，或不配合工作人员进行防疫检测、排查、隔离、送诊等情形的，将取消其相应资格；情节恶劣或造成严重后果的，将在取消其相应资格的同时记入诚信档案；构成违法的，将依法追究法律责任。</w:t>
      </w:r>
    </w:p>
    <w:p w14:paraId="21B980AC" w14:textId="77777777" w:rsidR="00013B8C" w:rsidRDefault="00013B8C" w:rsidP="00013B8C">
      <w:pPr>
        <w:suppressAutoHyphens/>
        <w:snapToGrid w:val="0"/>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本人已认真阅读</w:t>
      </w:r>
      <w:r>
        <w:rPr>
          <w:rFonts w:ascii="仿宋" w:eastAsia="仿宋" w:hAnsi="仿宋" w:hint="eastAsia"/>
          <w:sz w:val="28"/>
          <w:szCs w:val="28"/>
        </w:rPr>
        <w:t>《合肥市口腔医院2020年公开招聘护理人员资格复审及面试人员新冠肺炎疫情防控告知暨承诺书》，</w:t>
      </w:r>
      <w:r>
        <w:rPr>
          <w:rFonts w:ascii="仿宋" w:eastAsia="仿宋" w:hAnsi="仿宋" w:hint="eastAsia"/>
          <w:kern w:val="0"/>
          <w:sz w:val="28"/>
          <w:szCs w:val="28"/>
        </w:rPr>
        <w:t>知悉告知事项、证明义务和防疫要求。</w:t>
      </w:r>
    </w:p>
    <w:p w14:paraId="648A0CB1" w14:textId="77777777" w:rsidR="00013B8C" w:rsidRDefault="00013B8C" w:rsidP="00013B8C">
      <w:pPr>
        <w:suppressAutoHyphens/>
        <w:snapToGrid w:val="0"/>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在此郑重承诺：本人填报、提交和现场出示的所有信息（证明）均真实、准确、完整、有效，符合疫情防控相关要求，并愿意配合考试现场疫情防控有关工作安排。如有违反或有不实承诺，自愿承担相应责任、接受相应处理。</w:t>
      </w:r>
    </w:p>
    <w:p w14:paraId="1F15C3B6" w14:textId="77777777" w:rsidR="00013B8C" w:rsidRDefault="00013B8C" w:rsidP="00013B8C">
      <w:pPr>
        <w:suppressAutoHyphens/>
        <w:snapToGrid w:val="0"/>
        <w:spacing w:line="300" w:lineRule="auto"/>
        <w:ind w:firstLineChars="200" w:firstLine="420"/>
        <w:rPr>
          <w:rFonts w:ascii="方正仿宋简体" w:eastAsia="方正仿宋简体"/>
          <w:bCs/>
          <w:kern w:val="0"/>
          <w:szCs w:val="21"/>
        </w:rPr>
      </w:pPr>
    </w:p>
    <w:p w14:paraId="2101D5B1" w14:textId="77777777" w:rsidR="00013B8C" w:rsidRDefault="00013B8C" w:rsidP="00013B8C">
      <w:pPr>
        <w:suppressAutoHyphens/>
        <w:spacing w:line="400" w:lineRule="exact"/>
        <w:ind w:firstLineChars="200" w:firstLine="560"/>
        <w:jc w:val="right"/>
        <w:rPr>
          <w:rFonts w:ascii="仿宋" w:eastAsia="仿宋" w:hAnsi="仿宋"/>
          <w:sz w:val="28"/>
          <w:szCs w:val="28"/>
        </w:rPr>
      </w:pPr>
    </w:p>
    <w:p w14:paraId="5E6FA018" w14:textId="77777777" w:rsidR="00013B8C" w:rsidRDefault="00013B8C" w:rsidP="00013B8C">
      <w:pPr>
        <w:suppressAutoHyphens/>
        <w:spacing w:line="400" w:lineRule="exact"/>
        <w:ind w:right="1120" w:firstLineChars="1100" w:firstLine="3080"/>
        <w:rPr>
          <w:rFonts w:ascii="仿宋" w:eastAsia="仿宋" w:hAnsi="仿宋"/>
          <w:sz w:val="28"/>
          <w:szCs w:val="28"/>
        </w:rPr>
      </w:pPr>
      <w:r>
        <w:rPr>
          <w:rFonts w:ascii="仿宋" w:eastAsia="仿宋" w:hAnsi="仿宋" w:hint="eastAsia"/>
          <w:sz w:val="28"/>
          <w:szCs w:val="28"/>
        </w:rPr>
        <w:t>承诺人（签名）：</w:t>
      </w:r>
    </w:p>
    <w:p w14:paraId="7B5DACC8" w14:textId="77777777" w:rsidR="00013B8C" w:rsidRDefault="00013B8C" w:rsidP="00013B8C">
      <w:pPr>
        <w:suppressAutoHyphens/>
        <w:spacing w:line="400" w:lineRule="exact"/>
        <w:ind w:right="1120" w:firstLineChars="1500" w:firstLine="4200"/>
        <w:rPr>
          <w:rFonts w:ascii="仿宋" w:eastAsia="仿宋" w:hAnsi="仿宋"/>
          <w:sz w:val="28"/>
          <w:szCs w:val="28"/>
        </w:rPr>
      </w:pPr>
    </w:p>
    <w:p w14:paraId="53BA5C5B" w14:textId="77777777" w:rsidR="00013B8C" w:rsidRDefault="00013B8C" w:rsidP="00013B8C">
      <w:pPr>
        <w:suppressAutoHyphens/>
        <w:spacing w:line="400" w:lineRule="exact"/>
        <w:ind w:right="1120" w:firstLineChars="1100" w:firstLine="3080"/>
        <w:rPr>
          <w:rFonts w:ascii="仿宋" w:eastAsia="仿宋" w:hAnsi="仿宋"/>
          <w:sz w:val="28"/>
          <w:szCs w:val="28"/>
        </w:rPr>
      </w:pPr>
      <w:r>
        <w:rPr>
          <w:rFonts w:ascii="仿宋" w:eastAsia="仿宋" w:hAnsi="仿宋" w:hint="eastAsia"/>
          <w:sz w:val="28"/>
          <w:szCs w:val="28"/>
        </w:rPr>
        <w:t>公民身份号码：</w:t>
      </w:r>
    </w:p>
    <w:p w14:paraId="2F75F7E2" w14:textId="77777777" w:rsidR="00013B8C" w:rsidRDefault="00013B8C" w:rsidP="00013B8C">
      <w:pPr>
        <w:suppressAutoHyphens/>
        <w:spacing w:line="400" w:lineRule="exact"/>
        <w:ind w:firstLineChars="200" w:firstLine="560"/>
        <w:jc w:val="right"/>
        <w:rPr>
          <w:rFonts w:ascii="仿宋" w:eastAsia="仿宋" w:hAnsi="仿宋"/>
          <w:sz w:val="28"/>
          <w:szCs w:val="28"/>
        </w:rPr>
      </w:pPr>
    </w:p>
    <w:p w14:paraId="5BB3775C" w14:textId="77777777" w:rsidR="00013B8C" w:rsidRDefault="00013B8C" w:rsidP="00013B8C">
      <w:pPr>
        <w:suppressAutoHyphens/>
        <w:spacing w:line="400" w:lineRule="exact"/>
        <w:ind w:right="1120" w:firstLineChars="1700" w:firstLine="4760"/>
        <w:rPr>
          <w:rFonts w:ascii="仿宋" w:eastAsia="仿宋" w:hAnsi="仿宋"/>
          <w:sz w:val="28"/>
          <w:szCs w:val="28"/>
        </w:rPr>
      </w:pPr>
      <w:r>
        <w:rPr>
          <w:rFonts w:ascii="仿宋" w:eastAsia="仿宋" w:hAnsi="仿宋" w:hint="eastAsia"/>
          <w:sz w:val="28"/>
          <w:szCs w:val="28"/>
        </w:rPr>
        <w:t>2020年   月   日</w:t>
      </w:r>
    </w:p>
    <w:p w14:paraId="244BBDED" w14:textId="5159B165" w:rsidR="00B72926" w:rsidRPr="00013B8C" w:rsidRDefault="00B72926" w:rsidP="00013B8C">
      <w:pPr>
        <w:widowControl/>
        <w:jc w:val="left"/>
        <w:rPr>
          <w:rFonts w:ascii="方正仿宋简体" w:eastAsia="方正仿宋简体" w:hint="eastAsia"/>
          <w:sz w:val="28"/>
          <w:szCs w:val="28"/>
        </w:rPr>
      </w:pPr>
    </w:p>
    <w:sectPr w:rsidR="00B72926" w:rsidRPr="00013B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8C"/>
    <w:rsid w:val="00013B8C"/>
    <w:rsid w:val="00B72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CF61"/>
  <w15:chartTrackingRefBased/>
  <w15:docId w15:val="{EB6E6073-AB61-4531-9A35-D5F89CF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zhou</dc:creator>
  <cp:keywords/>
  <dc:description/>
  <cp:lastModifiedBy>yu zhou</cp:lastModifiedBy>
  <cp:revision>1</cp:revision>
  <dcterms:created xsi:type="dcterms:W3CDTF">2020-10-09T08:11:00Z</dcterms:created>
  <dcterms:modified xsi:type="dcterms:W3CDTF">2020-10-09T08:11:00Z</dcterms:modified>
</cp:coreProperties>
</file>